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0DC5"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0"/>
          <w:sz w:val="32"/>
          <w:szCs w:val="32"/>
        </w:rPr>
      </w:pPr>
      <w:r w:rsidRPr="000C01DA">
        <w:rPr>
          <w:rFonts w:ascii="Arial" w:hAnsi="Arial" w:cs="Arial"/>
          <w:kern w:val="0"/>
          <w:sz w:val="32"/>
          <w:szCs w:val="32"/>
        </w:rPr>
        <w:t>RESOLUTION</w:t>
      </w:r>
    </w:p>
    <w:p w14:paraId="67B92D67"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kern w:val="0"/>
          <w:sz w:val="22"/>
          <w:szCs w:val="22"/>
        </w:rPr>
      </w:pPr>
    </w:p>
    <w:p w14:paraId="366AEB60"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kern w:val="0"/>
          <w:sz w:val="22"/>
          <w:szCs w:val="22"/>
        </w:rPr>
      </w:pPr>
      <w:r w:rsidRPr="000C01DA">
        <w:rPr>
          <w:rFonts w:ascii="Arial" w:hAnsi="Arial" w:cs="Arial"/>
          <w:b/>
          <w:bCs/>
          <w:kern w:val="0"/>
          <w:sz w:val="22"/>
          <w:szCs w:val="22"/>
        </w:rPr>
        <w:t>"TITLE IX POLICY AND PROCEDURAL HOLD"</w:t>
      </w:r>
    </w:p>
    <w:p w14:paraId="64CFE19B"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sz w:val="22"/>
          <w:szCs w:val="22"/>
        </w:rPr>
      </w:pPr>
    </w:p>
    <w:p w14:paraId="3ED48D2E" w14:textId="4B974075"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sidRPr="000C01DA">
        <w:rPr>
          <w:rFonts w:ascii="Arial" w:hAnsi="Arial" w:cs="Arial"/>
          <w:kern w:val="0"/>
          <w:sz w:val="22"/>
          <w:szCs w:val="22"/>
        </w:rPr>
        <w:t xml:space="preserve">THE SCHOOL BOARD OF </w:t>
      </w:r>
      <w:r w:rsidR="005531A5">
        <w:rPr>
          <w:rFonts w:ascii="Arial" w:hAnsi="Arial" w:cs="Arial"/>
          <w:kern w:val="0"/>
          <w:sz w:val="22"/>
          <w:szCs w:val="22"/>
        </w:rPr>
        <w:t>_________</w:t>
      </w:r>
      <w:r w:rsidRPr="000C01DA">
        <w:rPr>
          <w:rFonts w:ascii="Arial" w:hAnsi="Arial" w:cs="Arial"/>
          <w:kern w:val="0"/>
          <w:sz w:val="22"/>
          <w:szCs w:val="22"/>
        </w:rPr>
        <w:t xml:space="preserve"> COUNTY, </w:t>
      </w:r>
      <w:r w:rsidR="005531A5">
        <w:rPr>
          <w:rFonts w:ascii="Arial" w:hAnsi="Arial" w:cs="Arial"/>
          <w:kern w:val="0"/>
          <w:sz w:val="22"/>
          <w:szCs w:val="22"/>
        </w:rPr>
        <w:t>______</w:t>
      </w:r>
      <w:proofErr w:type="gramStart"/>
      <w:r w:rsidR="005531A5">
        <w:rPr>
          <w:rFonts w:ascii="Arial" w:hAnsi="Arial" w:cs="Arial"/>
          <w:kern w:val="0"/>
          <w:sz w:val="22"/>
          <w:szCs w:val="22"/>
        </w:rPr>
        <w:t xml:space="preserve">_ </w:t>
      </w:r>
      <w:r w:rsidRPr="000C01DA">
        <w:rPr>
          <w:rFonts w:ascii="Arial" w:hAnsi="Arial" w:cs="Arial"/>
          <w:kern w:val="0"/>
          <w:sz w:val="22"/>
          <w:szCs w:val="22"/>
        </w:rPr>
        <w:t xml:space="preserve"> RESOLUTION</w:t>
      </w:r>
      <w:proofErr w:type="gramEnd"/>
      <w:r w:rsidRPr="000C01DA">
        <w:rPr>
          <w:rFonts w:ascii="Arial" w:hAnsi="Arial" w:cs="Arial"/>
          <w:kern w:val="0"/>
          <w:sz w:val="22"/>
          <w:szCs w:val="22"/>
        </w:rPr>
        <w:t xml:space="preserve"> 2024-</w:t>
      </w:r>
      <w:r w:rsidR="005531A5">
        <w:rPr>
          <w:rFonts w:ascii="Arial" w:hAnsi="Arial" w:cs="Arial"/>
          <w:kern w:val="0"/>
          <w:sz w:val="22"/>
          <w:szCs w:val="22"/>
        </w:rPr>
        <w:t>XX</w:t>
      </w:r>
    </w:p>
    <w:p w14:paraId="08C6D82F"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7B38E63D" w14:textId="526E6A5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sz w:val="22"/>
          <w:szCs w:val="22"/>
        </w:rPr>
      </w:pPr>
      <w:r w:rsidRPr="000C01DA">
        <w:rPr>
          <w:rFonts w:ascii="Arial" w:hAnsi="Arial" w:cs="Arial"/>
          <w:b/>
          <w:bCs/>
          <w:kern w:val="0"/>
          <w:sz w:val="22"/>
          <w:szCs w:val="22"/>
        </w:rPr>
        <w:t xml:space="preserve">A RESOLUTION OF THE SCHOOL BOARD OF </w:t>
      </w:r>
      <w:r w:rsidR="005531A5">
        <w:rPr>
          <w:rFonts w:ascii="Arial" w:hAnsi="Arial" w:cs="Arial"/>
          <w:b/>
          <w:bCs/>
          <w:kern w:val="0"/>
          <w:sz w:val="22"/>
          <w:szCs w:val="22"/>
        </w:rPr>
        <w:t>_______</w:t>
      </w:r>
      <w:r w:rsidRPr="000C01DA">
        <w:rPr>
          <w:rFonts w:ascii="Arial" w:hAnsi="Arial" w:cs="Arial"/>
          <w:b/>
          <w:bCs/>
          <w:kern w:val="0"/>
          <w:sz w:val="22"/>
          <w:szCs w:val="22"/>
        </w:rPr>
        <w:t xml:space="preserve"> COUNTY, </w:t>
      </w:r>
      <w:r w:rsidR="005531A5">
        <w:rPr>
          <w:rFonts w:ascii="Arial" w:hAnsi="Arial" w:cs="Arial"/>
          <w:b/>
          <w:bCs/>
          <w:kern w:val="0"/>
          <w:sz w:val="22"/>
          <w:szCs w:val="22"/>
        </w:rPr>
        <w:t>________</w:t>
      </w:r>
      <w:proofErr w:type="gramStart"/>
      <w:r w:rsidR="005531A5">
        <w:rPr>
          <w:rFonts w:ascii="Arial" w:hAnsi="Arial" w:cs="Arial"/>
          <w:b/>
          <w:bCs/>
          <w:kern w:val="0"/>
          <w:sz w:val="22"/>
          <w:szCs w:val="22"/>
        </w:rPr>
        <w:t xml:space="preserve">_ </w:t>
      </w:r>
      <w:r w:rsidRPr="000C01DA">
        <w:rPr>
          <w:rFonts w:ascii="Arial" w:hAnsi="Arial" w:cs="Arial"/>
          <w:b/>
          <w:bCs/>
          <w:kern w:val="0"/>
          <w:sz w:val="22"/>
          <w:szCs w:val="22"/>
        </w:rPr>
        <w:t xml:space="preserve"> TO</w:t>
      </w:r>
      <w:proofErr w:type="gramEnd"/>
      <w:r w:rsidRPr="000C01DA">
        <w:rPr>
          <w:rFonts w:ascii="Arial" w:hAnsi="Arial" w:cs="Arial"/>
          <w:b/>
          <w:bCs/>
          <w:kern w:val="0"/>
          <w:sz w:val="22"/>
          <w:szCs w:val="22"/>
        </w:rPr>
        <w:t xml:space="preserve"> COMMIT THAT NO POLICY OR PROCEDURAL CHANGES SHALL OCCUR OR BE CONSIDERED IN RESPONSE TO THE APRIL 19", 2024 TITLE IX RULE CHANGES.</w:t>
      </w:r>
    </w:p>
    <w:p w14:paraId="370B8890"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50E5ABC5" w14:textId="73120B2E"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roofErr w:type="gramStart"/>
      <w:r w:rsidRPr="000C01DA">
        <w:rPr>
          <w:rFonts w:ascii="Arial" w:hAnsi="Arial" w:cs="Arial"/>
          <w:kern w:val="0"/>
          <w:sz w:val="22"/>
          <w:szCs w:val="22"/>
        </w:rPr>
        <w:t>WHEREAS</w:t>
      </w:r>
      <w:r>
        <w:rPr>
          <w:rFonts w:ascii="Arial" w:hAnsi="Arial" w:cs="Arial"/>
          <w:kern w:val="0"/>
          <w:sz w:val="22"/>
          <w:szCs w:val="22"/>
        </w:rPr>
        <w:t>,</w:t>
      </w:r>
      <w:proofErr w:type="gramEnd"/>
      <w:r w:rsidRPr="000C01DA">
        <w:rPr>
          <w:rFonts w:ascii="Arial" w:hAnsi="Arial" w:cs="Arial"/>
          <w:kern w:val="0"/>
          <w:sz w:val="22"/>
          <w:szCs w:val="22"/>
        </w:rPr>
        <w:t xml:space="preserve"> the School Board of </w:t>
      </w:r>
      <w:r w:rsidR="005531A5">
        <w:rPr>
          <w:rFonts w:ascii="Arial" w:hAnsi="Arial" w:cs="Arial"/>
          <w:kern w:val="0"/>
          <w:sz w:val="22"/>
          <w:szCs w:val="22"/>
        </w:rPr>
        <w:t>__________</w:t>
      </w:r>
      <w:r w:rsidRPr="000C01DA">
        <w:rPr>
          <w:rFonts w:ascii="Arial" w:hAnsi="Arial" w:cs="Arial"/>
          <w:kern w:val="0"/>
          <w:sz w:val="22"/>
          <w:szCs w:val="22"/>
        </w:rPr>
        <w:t xml:space="preserve"> County is made up of </w:t>
      </w:r>
      <w:r w:rsidR="005531A5">
        <w:rPr>
          <w:rFonts w:ascii="Arial" w:hAnsi="Arial" w:cs="Arial"/>
          <w:kern w:val="0"/>
          <w:sz w:val="22"/>
          <w:szCs w:val="22"/>
        </w:rPr>
        <w:t>___</w:t>
      </w:r>
      <w:r w:rsidRPr="000C01DA">
        <w:rPr>
          <w:rFonts w:ascii="Arial" w:hAnsi="Arial" w:cs="Arial"/>
          <w:kern w:val="0"/>
          <w:sz w:val="22"/>
          <w:szCs w:val="22"/>
        </w:rPr>
        <w:t xml:space="preserve">duly elected Constitutional Officers, each whom swore an oath to uphold, protect, &amp; defend the laws of the United States of America, and The State of </w:t>
      </w:r>
      <w:r w:rsidR="005531A5">
        <w:rPr>
          <w:rFonts w:ascii="Arial" w:hAnsi="Arial" w:cs="Arial"/>
          <w:kern w:val="0"/>
          <w:sz w:val="22"/>
          <w:szCs w:val="22"/>
        </w:rPr>
        <w:t>_______</w:t>
      </w:r>
      <w:r w:rsidRPr="000C01DA">
        <w:rPr>
          <w:rFonts w:ascii="Arial" w:hAnsi="Arial" w:cs="Arial"/>
          <w:kern w:val="0"/>
          <w:sz w:val="22"/>
          <w:szCs w:val="22"/>
        </w:rPr>
        <w:t>; and</w:t>
      </w:r>
    </w:p>
    <w:p w14:paraId="17977628"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15FB76EA" w14:textId="77777777"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sidRPr="000C01DA">
        <w:rPr>
          <w:rFonts w:ascii="Arial" w:hAnsi="Arial" w:cs="Arial"/>
          <w:kern w:val="0"/>
          <w:sz w:val="22"/>
          <w:szCs w:val="22"/>
        </w:rPr>
        <w:t>WHEREAS, the United States Department of Education released a final rule, making significant changes to the regulations implementing Title IX, that run afoul of Federal and State Laws; and</w:t>
      </w:r>
    </w:p>
    <w:p w14:paraId="1A478326"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08B43778" w14:textId="462C5283"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sidRPr="000C01DA">
        <w:rPr>
          <w:rFonts w:ascii="Arial" w:hAnsi="Arial" w:cs="Arial"/>
          <w:kern w:val="0"/>
          <w:sz w:val="22"/>
          <w:szCs w:val="22"/>
        </w:rPr>
        <w:t>WHEREAS, Title IX, enacted by Congress in 1972, provides that 'no person in the United States shall</w:t>
      </w:r>
      <w:r w:rsidR="005531A5">
        <w:rPr>
          <w:rFonts w:ascii="Arial" w:hAnsi="Arial" w:cs="Arial"/>
          <w:kern w:val="0"/>
          <w:sz w:val="22"/>
          <w:szCs w:val="22"/>
        </w:rPr>
        <w:t>,</w:t>
      </w:r>
      <w:r w:rsidRPr="000C01DA">
        <w:rPr>
          <w:rFonts w:ascii="Arial" w:hAnsi="Arial" w:cs="Arial"/>
          <w:kern w:val="0"/>
          <w:sz w:val="22"/>
          <w:szCs w:val="22"/>
        </w:rPr>
        <w:t xml:space="preserve"> on the basis of sex, be excluded from participation in, be denied the benefits of, or be subjected to discrimination under any education program or activity receiving Federal financial assistance." 20 U.S.C.</w:t>
      </w:r>
      <w:r>
        <w:rPr>
          <w:rFonts w:ascii="Arial" w:hAnsi="Arial" w:cs="Arial"/>
          <w:kern w:val="0"/>
          <w:sz w:val="22"/>
          <w:szCs w:val="22"/>
        </w:rPr>
        <w:t xml:space="preserve"> </w:t>
      </w:r>
      <w:r w:rsidRPr="000C01DA">
        <w:rPr>
          <w:rFonts w:ascii="Arial" w:hAnsi="Arial" w:cs="Arial"/>
          <w:kern w:val="0"/>
          <w:sz w:val="22"/>
          <w:szCs w:val="22"/>
        </w:rPr>
        <w:t>§1681(a)</w:t>
      </w:r>
      <w:r>
        <w:rPr>
          <w:rFonts w:ascii="Arial" w:hAnsi="Arial" w:cs="Arial"/>
          <w:kern w:val="0"/>
          <w:sz w:val="22"/>
          <w:szCs w:val="22"/>
        </w:rPr>
        <w:t>;</w:t>
      </w:r>
      <w:r w:rsidRPr="000C01DA">
        <w:rPr>
          <w:rFonts w:ascii="Arial" w:hAnsi="Arial" w:cs="Arial"/>
          <w:kern w:val="0"/>
          <w:sz w:val="22"/>
          <w:szCs w:val="22"/>
        </w:rPr>
        <w:t xml:space="preserve"> and</w:t>
      </w:r>
    </w:p>
    <w:p w14:paraId="6E2B7BB7"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04C09F6F" w14:textId="0BC2F922"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roofErr w:type="gramStart"/>
      <w:r w:rsidRPr="000C01DA">
        <w:rPr>
          <w:rFonts w:ascii="Arial" w:hAnsi="Arial" w:cs="Arial"/>
          <w:kern w:val="0"/>
          <w:sz w:val="22"/>
          <w:szCs w:val="22"/>
        </w:rPr>
        <w:t>WHEREAS</w:t>
      </w:r>
      <w:r>
        <w:rPr>
          <w:rFonts w:ascii="Arial" w:hAnsi="Arial" w:cs="Arial"/>
          <w:kern w:val="0"/>
          <w:sz w:val="22"/>
          <w:szCs w:val="22"/>
        </w:rPr>
        <w:t>,</w:t>
      </w:r>
      <w:proofErr w:type="gramEnd"/>
      <w:r>
        <w:rPr>
          <w:rFonts w:ascii="Arial" w:hAnsi="Arial" w:cs="Arial"/>
          <w:kern w:val="0"/>
          <w:sz w:val="22"/>
          <w:szCs w:val="22"/>
        </w:rPr>
        <w:t xml:space="preserve"> </w:t>
      </w:r>
      <w:r w:rsidRPr="000C01DA">
        <w:rPr>
          <w:rFonts w:ascii="Arial" w:hAnsi="Arial" w:cs="Arial"/>
          <w:kern w:val="0"/>
          <w:sz w:val="22"/>
          <w:szCs w:val="22"/>
        </w:rPr>
        <w:t>Title IX was passed to ensure that females and males receive equal educational opportunities. 20 U.S.C. §1681(a)(2) (referring to "both sexes")</w:t>
      </w:r>
      <w:r>
        <w:rPr>
          <w:rFonts w:ascii="Arial" w:hAnsi="Arial" w:cs="Arial"/>
          <w:kern w:val="0"/>
          <w:sz w:val="22"/>
          <w:szCs w:val="22"/>
        </w:rPr>
        <w:t>;</w:t>
      </w:r>
      <w:r w:rsidRPr="000C01DA">
        <w:rPr>
          <w:rFonts w:ascii="Arial" w:hAnsi="Arial" w:cs="Arial"/>
          <w:kern w:val="0"/>
          <w:sz w:val="22"/>
          <w:szCs w:val="22"/>
        </w:rPr>
        <w:t xml:space="preserve"> and</w:t>
      </w:r>
    </w:p>
    <w:p w14:paraId="548C5FE1"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6CB11893" w14:textId="772FF39A"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roofErr w:type="gramStart"/>
      <w:r w:rsidRPr="000C01DA">
        <w:rPr>
          <w:rFonts w:ascii="Arial" w:hAnsi="Arial" w:cs="Arial"/>
          <w:kern w:val="0"/>
          <w:sz w:val="22"/>
          <w:szCs w:val="22"/>
        </w:rPr>
        <w:t>WHEREAS</w:t>
      </w:r>
      <w:r>
        <w:rPr>
          <w:rFonts w:ascii="Arial" w:hAnsi="Arial" w:cs="Arial"/>
          <w:kern w:val="0"/>
          <w:sz w:val="22"/>
          <w:szCs w:val="22"/>
        </w:rPr>
        <w:t>,</w:t>
      </w:r>
      <w:proofErr w:type="gramEnd"/>
      <w:r w:rsidRPr="000C01DA">
        <w:rPr>
          <w:rFonts w:ascii="Arial" w:hAnsi="Arial" w:cs="Arial"/>
          <w:kern w:val="0"/>
          <w:sz w:val="22"/>
          <w:szCs w:val="22"/>
        </w:rPr>
        <w:t xml:space="preserve"> Title IX is refers to biological sex, which, like race and national origin, is an immutable characteristic that cannot be changed, </w:t>
      </w:r>
      <w:r w:rsidR="005531A5" w:rsidRPr="000C01DA">
        <w:rPr>
          <w:rFonts w:ascii="Arial" w:hAnsi="Arial" w:cs="Arial"/>
          <w:kern w:val="0"/>
          <w:sz w:val="22"/>
          <w:szCs w:val="22"/>
        </w:rPr>
        <w:t>fluid</w:t>
      </w:r>
      <w:r w:rsidRPr="000C01DA">
        <w:rPr>
          <w:rFonts w:ascii="Arial" w:hAnsi="Arial" w:cs="Arial"/>
          <w:kern w:val="0"/>
          <w:sz w:val="22"/>
          <w:szCs w:val="22"/>
        </w:rPr>
        <w:t>, or altered; and</w:t>
      </w:r>
    </w:p>
    <w:p w14:paraId="5599E323"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2350213C" w14:textId="1A73BF1E"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roofErr w:type="gramStart"/>
      <w:r w:rsidRPr="000C01DA">
        <w:rPr>
          <w:rFonts w:ascii="Arial" w:hAnsi="Arial" w:cs="Arial"/>
          <w:kern w:val="0"/>
          <w:sz w:val="22"/>
          <w:szCs w:val="22"/>
        </w:rPr>
        <w:t>WHEREAS</w:t>
      </w:r>
      <w:r>
        <w:rPr>
          <w:rFonts w:ascii="Arial" w:hAnsi="Arial" w:cs="Arial"/>
          <w:kern w:val="0"/>
          <w:sz w:val="22"/>
          <w:szCs w:val="22"/>
        </w:rPr>
        <w:t>,</w:t>
      </w:r>
      <w:proofErr w:type="gramEnd"/>
      <w:r w:rsidRPr="000C01DA">
        <w:rPr>
          <w:rFonts w:ascii="Arial" w:hAnsi="Arial" w:cs="Arial"/>
          <w:kern w:val="0"/>
          <w:sz w:val="22"/>
          <w:szCs w:val="22"/>
        </w:rPr>
        <w:t xml:space="preserve"> the United States Department of Education's unlawful attempt to redefine "Sex" to include</w:t>
      </w:r>
      <w:r>
        <w:rPr>
          <w:rFonts w:ascii="Arial" w:hAnsi="Arial" w:cs="Arial"/>
          <w:kern w:val="0"/>
          <w:sz w:val="22"/>
          <w:szCs w:val="22"/>
        </w:rPr>
        <w:t xml:space="preserve"> </w:t>
      </w:r>
      <w:r w:rsidRPr="000C01DA">
        <w:rPr>
          <w:rFonts w:ascii="Arial" w:hAnsi="Arial" w:cs="Arial"/>
          <w:kern w:val="0"/>
          <w:sz w:val="22"/>
          <w:szCs w:val="22"/>
        </w:rPr>
        <w:t>"Gender Identity" would have disastrous emotional and safety impacts to girls and women in restrooms, locker rooms, and sports; and</w:t>
      </w:r>
    </w:p>
    <w:p w14:paraId="1C71B152"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5417CEDE" w14:textId="3DD33D5B"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roofErr w:type="gramStart"/>
      <w:r w:rsidRPr="000C01DA">
        <w:rPr>
          <w:rFonts w:ascii="Arial" w:hAnsi="Arial" w:cs="Arial"/>
          <w:kern w:val="0"/>
          <w:sz w:val="22"/>
          <w:szCs w:val="22"/>
        </w:rPr>
        <w:t>WHEREAS</w:t>
      </w:r>
      <w:r>
        <w:rPr>
          <w:rFonts w:ascii="Arial" w:hAnsi="Arial" w:cs="Arial"/>
          <w:kern w:val="0"/>
          <w:sz w:val="22"/>
          <w:szCs w:val="22"/>
        </w:rPr>
        <w:t>,</w:t>
      </w:r>
      <w:proofErr w:type="gramEnd"/>
      <w:r>
        <w:rPr>
          <w:rFonts w:ascii="Arial" w:hAnsi="Arial" w:cs="Arial"/>
          <w:kern w:val="0"/>
          <w:sz w:val="22"/>
          <w:szCs w:val="22"/>
        </w:rPr>
        <w:t xml:space="preserve"> </w:t>
      </w:r>
      <w:r w:rsidRPr="000C01DA">
        <w:rPr>
          <w:rFonts w:ascii="Arial" w:hAnsi="Arial" w:cs="Arial"/>
          <w:kern w:val="0"/>
          <w:sz w:val="22"/>
          <w:szCs w:val="22"/>
        </w:rPr>
        <w:t xml:space="preserve">The Governor and Attorney General of the State of </w:t>
      </w:r>
      <w:r w:rsidR="005531A5">
        <w:rPr>
          <w:rFonts w:ascii="Arial" w:hAnsi="Arial" w:cs="Arial"/>
          <w:kern w:val="0"/>
          <w:sz w:val="22"/>
          <w:szCs w:val="22"/>
        </w:rPr>
        <w:t>_____</w:t>
      </w:r>
      <w:r w:rsidRPr="000C01DA">
        <w:rPr>
          <w:rFonts w:ascii="Arial" w:hAnsi="Arial" w:cs="Arial"/>
          <w:kern w:val="0"/>
          <w:sz w:val="22"/>
          <w:szCs w:val="22"/>
        </w:rPr>
        <w:t xml:space="preserve"> have enjoined a federal lawsuit on </w:t>
      </w:r>
      <w:r w:rsidR="005531A5">
        <w:rPr>
          <w:rFonts w:ascii="Arial" w:hAnsi="Arial" w:cs="Arial"/>
          <w:kern w:val="0"/>
          <w:sz w:val="22"/>
          <w:szCs w:val="22"/>
        </w:rPr>
        <w:t>______</w:t>
      </w:r>
      <w:r w:rsidRPr="000C01DA">
        <w:rPr>
          <w:rFonts w:ascii="Arial" w:hAnsi="Arial" w:cs="Arial"/>
          <w:kern w:val="0"/>
          <w:sz w:val="22"/>
          <w:szCs w:val="22"/>
        </w:rPr>
        <w:t>, 2024 challenging the constitutionality of the United States Department of Education's recent changes to Title IX, and</w:t>
      </w:r>
    </w:p>
    <w:p w14:paraId="1D7A3335"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3067ECD9" w14:textId="78FF0C64"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roofErr w:type="gramStart"/>
      <w:r w:rsidRPr="000C01DA">
        <w:rPr>
          <w:rFonts w:ascii="Arial" w:hAnsi="Arial" w:cs="Arial"/>
          <w:kern w:val="0"/>
          <w:sz w:val="22"/>
          <w:szCs w:val="22"/>
        </w:rPr>
        <w:t>WHEREAS,</w:t>
      </w:r>
      <w:proofErr w:type="gramEnd"/>
      <w:r w:rsidRPr="000C01DA">
        <w:rPr>
          <w:rFonts w:ascii="Arial" w:hAnsi="Arial" w:cs="Arial"/>
          <w:kern w:val="0"/>
          <w:sz w:val="22"/>
          <w:szCs w:val="22"/>
        </w:rPr>
        <w:t xml:space="preserve"> The Commissioner of Education of the State of </w:t>
      </w:r>
      <w:r w:rsidR="005531A5">
        <w:rPr>
          <w:rFonts w:ascii="Arial" w:hAnsi="Arial" w:cs="Arial"/>
          <w:kern w:val="0"/>
          <w:sz w:val="22"/>
          <w:szCs w:val="22"/>
        </w:rPr>
        <w:t>_______</w:t>
      </w:r>
      <w:r w:rsidRPr="000C01DA">
        <w:rPr>
          <w:rFonts w:ascii="Arial" w:hAnsi="Arial" w:cs="Arial"/>
          <w:kern w:val="0"/>
          <w:sz w:val="22"/>
          <w:szCs w:val="22"/>
        </w:rPr>
        <w:t xml:space="preserve"> at the direction of the Governor of the State of </w:t>
      </w:r>
      <w:r w:rsidR="005531A5">
        <w:rPr>
          <w:rFonts w:ascii="Arial" w:hAnsi="Arial" w:cs="Arial"/>
          <w:kern w:val="0"/>
          <w:sz w:val="22"/>
          <w:szCs w:val="22"/>
        </w:rPr>
        <w:t>________</w:t>
      </w:r>
      <w:r w:rsidRPr="000C01DA">
        <w:rPr>
          <w:rFonts w:ascii="Arial" w:hAnsi="Arial" w:cs="Arial"/>
          <w:kern w:val="0"/>
          <w:sz w:val="22"/>
          <w:szCs w:val="22"/>
        </w:rPr>
        <w:t>, has instructed that "no education institution should begin implementing any changes while legal challenges ensue."</w:t>
      </w:r>
    </w:p>
    <w:p w14:paraId="7050C049"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1DF5FE47" w14:textId="1389633C"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sidRPr="000C01DA">
        <w:rPr>
          <w:rFonts w:ascii="Arial" w:hAnsi="Arial" w:cs="Arial"/>
          <w:i/>
          <w:iCs/>
          <w:kern w:val="0"/>
          <w:sz w:val="22"/>
          <w:szCs w:val="22"/>
        </w:rPr>
        <w:t>NOW THEREFORE BE IT RESOLVED</w:t>
      </w:r>
      <w:r w:rsidRPr="000C01DA">
        <w:rPr>
          <w:rFonts w:ascii="Arial" w:hAnsi="Arial" w:cs="Arial"/>
          <w:kern w:val="0"/>
          <w:sz w:val="22"/>
          <w:szCs w:val="22"/>
        </w:rPr>
        <w:t xml:space="preserve"> the School Board of </w:t>
      </w:r>
      <w:r w:rsidR="005531A5">
        <w:rPr>
          <w:rFonts w:ascii="Arial" w:hAnsi="Arial" w:cs="Arial"/>
          <w:kern w:val="0"/>
          <w:sz w:val="22"/>
          <w:szCs w:val="22"/>
        </w:rPr>
        <w:t>_____</w:t>
      </w:r>
      <w:r w:rsidRPr="000C01DA">
        <w:rPr>
          <w:rFonts w:ascii="Arial" w:hAnsi="Arial" w:cs="Arial"/>
          <w:kern w:val="0"/>
          <w:sz w:val="22"/>
          <w:szCs w:val="22"/>
        </w:rPr>
        <w:t xml:space="preserve"> County, </w:t>
      </w:r>
      <w:r w:rsidR="005531A5">
        <w:rPr>
          <w:rFonts w:ascii="Arial" w:hAnsi="Arial" w:cs="Arial"/>
          <w:kern w:val="0"/>
          <w:sz w:val="22"/>
          <w:szCs w:val="22"/>
        </w:rPr>
        <w:t>_______</w:t>
      </w:r>
      <w:r w:rsidRPr="000C01DA">
        <w:rPr>
          <w:rFonts w:ascii="Arial" w:hAnsi="Arial" w:cs="Arial"/>
          <w:kern w:val="0"/>
          <w:sz w:val="22"/>
          <w:szCs w:val="22"/>
        </w:rPr>
        <w:t>, in a public meeting duly called and assembled:</w:t>
      </w:r>
    </w:p>
    <w:p w14:paraId="5842EC02" w14:textId="77777777"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01289B2D" w14:textId="3205C5A6"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sidRPr="000C01DA">
        <w:rPr>
          <w:rFonts w:ascii="Arial" w:hAnsi="Arial" w:cs="Arial"/>
          <w:kern w:val="0"/>
          <w:sz w:val="22"/>
          <w:szCs w:val="22"/>
        </w:rPr>
        <w:t>1.</w:t>
      </w:r>
      <w:r>
        <w:rPr>
          <w:rFonts w:ascii="Arial" w:hAnsi="Arial" w:cs="Arial"/>
          <w:kern w:val="0"/>
          <w:sz w:val="22"/>
          <w:szCs w:val="22"/>
        </w:rPr>
        <w:t xml:space="preserve"> </w:t>
      </w:r>
      <w:r w:rsidRPr="000C01DA">
        <w:rPr>
          <w:rFonts w:ascii="Arial" w:hAnsi="Arial" w:cs="Arial"/>
          <w:kern w:val="0"/>
          <w:sz w:val="22"/>
          <w:szCs w:val="22"/>
        </w:rPr>
        <w:t xml:space="preserve">Affirms that "sex" is defined as biological male or biological female as determined at birth, and is an immutable characteristic that cannot be changed, fluid, or </w:t>
      </w:r>
      <w:proofErr w:type="gramStart"/>
      <w:r w:rsidRPr="000C01DA">
        <w:rPr>
          <w:rFonts w:ascii="Arial" w:hAnsi="Arial" w:cs="Arial"/>
          <w:kern w:val="0"/>
          <w:sz w:val="22"/>
          <w:szCs w:val="22"/>
        </w:rPr>
        <w:t>altered;</w:t>
      </w:r>
      <w:proofErr w:type="gramEnd"/>
    </w:p>
    <w:p w14:paraId="0AADBCAA"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633DC878" w14:textId="47A93408" w:rsidR="00F6601A" w:rsidRPr="000C01DA" w:rsidRDefault="000C01DA" w:rsidP="000C01DA">
      <w:pPr>
        <w:rPr>
          <w:rFonts w:ascii="Arial" w:hAnsi="Arial" w:cs="Arial"/>
          <w:kern w:val="0"/>
          <w:sz w:val="22"/>
          <w:szCs w:val="22"/>
        </w:rPr>
      </w:pPr>
      <w:r w:rsidRPr="000C01DA">
        <w:rPr>
          <w:rFonts w:ascii="Calibri" w:hAnsi="Calibri" w:cs="Calibri"/>
          <w:kern w:val="0"/>
          <w:sz w:val="22"/>
          <w:szCs w:val="22"/>
        </w:rPr>
        <w:t>﻿﻿﻿</w:t>
      </w:r>
      <w:r>
        <w:rPr>
          <w:rFonts w:ascii="Calibri" w:hAnsi="Calibri" w:cs="Calibri"/>
          <w:kern w:val="0"/>
          <w:sz w:val="22"/>
          <w:szCs w:val="22"/>
        </w:rPr>
        <w:t xml:space="preserve">2. </w:t>
      </w:r>
      <w:r w:rsidRPr="000C01DA">
        <w:rPr>
          <w:rFonts w:ascii="Arial" w:hAnsi="Arial" w:cs="Arial"/>
          <w:kern w:val="0"/>
          <w:sz w:val="22"/>
          <w:szCs w:val="22"/>
        </w:rPr>
        <w:t xml:space="preserve">Affirms that inherent biological differences and abilities exist between the biological males and biological females and commits to protecting female </w:t>
      </w:r>
      <w:proofErr w:type="gramStart"/>
      <w:r w:rsidRPr="000C01DA">
        <w:rPr>
          <w:rFonts w:ascii="Arial" w:hAnsi="Arial" w:cs="Arial"/>
          <w:kern w:val="0"/>
          <w:sz w:val="22"/>
          <w:szCs w:val="22"/>
        </w:rPr>
        <w:t>sports;</w:t>
      </w:r>
      <w:proofErr w:type="gramEnd"/>
    </w:p>
    <w:p w14:paraId="59AFE0EB" w14:textId="77777777" w:rsidR="000C01DA" w:rsidRPr="000C01DA" w:rsidRDefault="000C01DA" w:rsidP="000C01DA">
      <w:pPr>
        <w:rPr>
          <w:rFonts w:ascii="Arial" w:hAnsi="Arial" w:cs="Arial"/>
          <w:kern w:val="0"/>
          <w:sz w:val="22"/>
          <w:szCs w:val="22"/>
        </w:rPr>
      </w:pPr>
    </w:p>
    <w:p w14:paraId="45C1DC61" w14:textId="62ED05A1"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lastRenderedPageBreak/>
        <w:t xml:space="preserve">3. </w:t>
      </w:r>
      <w:r w:rsidRPr="000C01DA">
        <w:rPr>
          <w:rFonts w:ascii="Arial" w:hAnsi="Arial" w:cs="Arial"/>
          <w:kern w:val="0"/>
          <w:sz w:val="22"/>
          <w:szCs w:val="22"/>
        </w:rPr>
        <w:t xml:space="preserve">Commits to ensuring the safety, privacy and protection of all students, and acknowledges the importance of single sex facilities such as bathrooms and locker </w:t>
      </w:r>
      <w:proofErr w:type="gramStart"/>
      <w:r w:rsidRPr="000C01DA">
        <w:rPr>
          <w:rFonts w:ascii="Arial" w:hAnsi="Arial" w:cs="Arial"/>
          <w:kern w:val="0"/>
          <w:sz w:val="22"/>
          <w:szCs w:val="22"/>
        </w:rPr>
        <w:t>rooms;</w:t>
      </w:r>
      <w:proofErr w:type="gramEnd"/>
    </w:p>
    <w:p w14:paraId="588DC5C4"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393049E8" w14:textId="1D36252B"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 xml:space="preserve">4. </w:t>
      </w:r>
      <w:r w:rsidRPr="000C01DA">
        <w:rPr>
          <w:rFonts w:ascii="Arial" w:hAnsi="Arial" w:cs="Arial"/>
          <w:kern w:val="0"/>
          <w:sz w:val="22"/>
          <w:szCs w:val="22"/>
        </w:rPr>
        <w:t xml:space="preserve">Provides that no person shall, on the basis of sex, be excluded from participation in, be denied the benefits of, or be subjected to discrimination under any education program or activity within </w:t>
      </w:r>
      <w:r w:rsidR="005531A5">
        <w:rPr>
          <w:rFonts w:ascii="Arial" w:hAnsi="Arial" w:cs="Arial"/>
          <w:kern w:val="0"/>
          <w:sz w:val="22"/>
          <w:szCs w:val="22"/>
        </w:rPr>
        <w:t>_________</w:t>
      </w:r>
      <w:r w:rsidRPr="000C01DA">
        <w:rPr>
          <w:rFonts w:ascii="Arial" w:hAnsi="Arial" w:cs="Arial"/>
          <w:kern w:val="0"/>
          <w:sz w:val="22"/>
          <w:szCs w:val="22"/>
        </w:rPr>
        <w:t xml:space="preserve"> County </w:t>
      </w:r>
      <w:proofErr w:type="gramStart"/>
      <w:r w:rsidRPr="000C01DA">
        <w:rPr>
          <w:rFonts w:ascii="Arial" w:hAnsi="Arial" w:cs="Arial"/>
          <w:kern w:val="0"/>
          <w:sz w:val="22"/>
          <w:szCs w:val="22"/>
        </w:rPr>
        <w:t>Schools;</w:t>
      </w:r>
      <w:proofErr w:type="gramEnd"/>
    </w:p>
    <w:p w14:paraId="0B281C03"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0C902CDD" w14:textId="37820A5D"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 xml:space="preserve">5. </w:t>
      </w:r>
      <w:r w:rsidRPr="000C01DA">
        <w:rPr>
          <w:rFonts w:ascii="Arial" w:hAnsi="Arial" w:cs="Arial"/>
          <w:kern w:val="0"/>
          <w:sz w:val="22"/>
          <w:szCs w:val="22"/>
        </w:rPr>
        <w:t xml:space="preserve">Supports the State of </w:t>
      </w:r>
      <w:r w:rsidR="005531A5">
        <w:rPr>
          <w:rFonts w:ascii="Arial" w:hAnsi="Arial" w:cs="Arial"/>
          <w:kern w:val="0"/>
          <w:sz w:val="22"/>
          <w:szCs w:val="22"/>
        </w:rPr>
        <w:t>_______</w:t>
      </w:r>
      <w:r w:rsidRPr="000C01DA">
        <w:rPr>
          <w:rFonts w:ascii="Arial" w:hAnsi="Arial" w:cs="Arial"/>
          <w:kern w:val="0"/>
          <w:sz w:val="22"/>
          <w:szCs w:val="22"/>
        </w:rPr>
        <w:t xml:space="preserve">'s legal challenge of the United States Secretary of Education and the United States Department of Education's rule changes to Title </w:t>
      </w:r>
      <w:proofErr w:type="gramStart"/>
      <w:r w:rsidRPr="000C01DA">
        <w:rPr>
          <w:rFonts w:ascii="Arial" w:hAnsi="Arial" w:cs="Arial"/>
          <w:kern w:val="0"/>
          <w:sz w:val="22"/>
          <w:szCs w:val="22"/>
        </w:rPr>
        <w:t>IX;</w:t>
      </w:r>
      <w:proofErr w:type="gramEnd"/>
    </w:p>
    <w:p w14:paraId="5AA0D090" w14:textId="77777777"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p>
    <w:p w14:paraId="1215DD20" w14:textId="17F268A3"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 xml:space="preserve">6. </w:t>
      </w:r>
      <w:r w:rsidRPr="000C01DA">
        <w:rPr>
          <w:rFonts w:ascii="Arial" w:hAnsi="Arial" w:cs="Arial"/>
          <w:kern w:val="0"/>
          <w:sz w:val="22"/>
          <w:szCs w:val="22"/>
        </w:rPr>
        <w:t xml:space="preserve">Commits that no policy or procedural changes shall be considered or implemented while legal challenges ensue, and hereby acknowledges the paramount duty of the </w:t>
      </w:r>
      <w:proofErr w:type="gramStart"/>
      <w:r w:rsidRPr="000C01DA">
        <w:rPr>
          <w:rFonts w:ascii="Arial" w:hAnsi="Arial" w:cs="Arial"/>
          <w:kern w:val="0"/>
          <w:sz w:val="22"/>
          <w:szCs w:val="22"/>
        </w:rPr>
        <w:t>District</w:t>
      </w:r>
      <w:proofErr w:type="gramEnd"/>
      <w:r w:rsidRPr="000C01DA">
        <w:rPr>
          <w:rFonts w:ascii="Arial" w:hAnsi="Arial" w:cs="Arial"/>
          <w:kern w:val="0"/>
          <w:sz w:val="22"/>
          <w:szCs w:val="22"/>
        </w:rPr>
        <w:t xml:space="preserve"> to make adequate provisions for the education of all children residing within its borders.</w:t>
      </w:r>
    </w:p>
    <w:p w14:paraId="575A1625"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6BD0C8FF" w14:textId="58D39B85"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sz w:val="22"/>
          <w:szCs w:val="22"/>
        </w:rPr>
      </w:pPr>
      <w:r w:rsidRPr="000C01DA">
        <w:rPr>
          <w:rFonts w:ascii="Arial" w:hAnsi="Arial" w:cs="Arial"/>
          <w:b/>
          <w:bCs/>
          <w:kern w:val="0"/>
          <w:sz w:val="22"/>
          <w:szCs w:val="22"/>
        </w:rPr>
        <w:t xml:space="preserve">NOW THEREFORE, BE IT PROCLAIMED AND FURTHER RESOLVED that this Resolution be spread upon the minutes of the School Board of </w:t>
      </w:r>
      <w:r w:rsidR="005531A5">
        <w:rPr>
          <w:rFonts w:ascii="Arial" w:hAnsi="Arial" w:cs="Arial"/>
          <w:b/>
          <w:bCs/>
          <w:kern w:val="0"/>
          <w:sz w:val="22"/>
          <w:szCs w:val="22"/>
        </w:rPr>
        <w:t>_________</w:t>
      </w:r>
      <w:r w:rsidRPr="000C01DA">
        <w:rPr>
          <w:rFonts w:ascii="Arial" w:hAnsi="Arial" w:cs="Arial"/>
          <w:b/>
          <w:bCs/>
          <w:kern w:val="0"/>
          <w:sz w:val="22"/>
          <w:szCs w:val="22"/>
        </w:rPr>
        <w:t xml:space="preserve"> County, </w:t>
      </w:r>
      <w:r w:rsidR="005531A5">
        <w:rPr>
          <w:rFonts w:ascii="Arial" w:hAnsi="Arial" w:cs="Arial"/>
          <w:b/>
          <w:bCs/>
          <w:kern w:val="0"/>
          <w:sz w:val="22"/>
          <w:szCs w:val="22"/>
        </w:rPr>
        <w:t>__________</w:t>
      </w:r>
      <w:r w:rsidRPr="000C01DA">
        <w:rPr>
          <w:rFonts w:ascii="Arial" w:hAnsi="Arial" w:cs="Arial"/>
          <w:b/>
          <w:bCs/>
          <w:kern w:val="0"/>
          <w:sz w:val="22"/>
          <w:szCs w:val="22"/>
        </w:rPr>
        <w:t>.</w:t>
      </w:r>
    </w:p>
    <w:p w14:paraId="2CBADE78"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192FD221" w14:textId="6E25C24D"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sidRPr="000C01DA">
        <w:rPr>
          <w:rFonts w:ascii="Arial" w:hAnsi="Arial" w:cs="Arial"/>
          <w:kern w:val="0"/>
          <w:sz w:val="22"/>
          <w:szCs w:val="22"/>
        </w:rPr>
        <w:t>PASSED AND DULY ADOPTED, at a public meeting the _</w:t>
      </w:r>
      <w:r>
        <w:rPr>
          <w:rFonts w:ascii="Arial" w:hAnsi="Arial" w:cs="Arial"/>
          <w:kern w:val="0"/>
          <w:sz w:val="22"/>
          <w:szCs w:val="22"/>
        </w:rPr>
        <w:t>___</w:t>
      </w:r>
      <w:r w:rsidRPr="000C01DA">
        <w:rPr>
          <w:rFonts w:ascii="Arial" w:hAnsi="Arial" w:cs="Arial"/>
          <w:kern w:val="0"/>
          <w:sz w:val="22"/>
          <w:szCs w:val="22"/>
        </w:rPr>
        <w:t xml:space="preserve"> day of</w:t>
      </w:r>
      <w:r>
        <w:rPr>
          <w:rFonts w:ascii="Arial" w:hAnsi="Arial" w:cs="Arial"/>
          <w:kern w:val="0"/>
          <w:sz w:val="22"/>
          <w:szCs w:val="22"/>
        </w:rPr>
        <w:t xml:space="preserve"> _______________</w:t>
      </w:r>
      <w:r w:rsidRPr="000C01DA">
        <w:rPr>
          <w:rFonts w:ascii="Arial" w:hAnsi="Arial" w:cs="Arial"/>
          <w:kern w:val="0"/>
          <w:sz w:val="22"/>
          <w:szCs w:val="22"/>
        </w:rPr>
        <w:t>, 2024.</w:t>
      </w:r>
    </w:p>
    <w:p w14:paraId="314C14B7" w14:textId="77777777"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5A9CF648" w14:textId="399C03D7"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r w:rsidRPr="000C01DA">
        <w:rPr>
          <w:rFonts w:ascii="Arial" w:hAnsi="Arial" w:cs="Arial"/>
          <w:kern w:val="0"/>
          <w:sz w:val="22"/>
          <w:szCs w:val="22"/>
        </w:rPr>
        <w:t>Signed on behalf of the District School Board of Indian River County, Florida by:</w:t>
      </w:r>
    </w:p>
    <w:p w14:paraId="697EC4C8" w14:textId="77777777" w:rsidR="000C01DA" w:rsidRP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3D25AE67" w14:textId="77777777" w:rsidR="000C01DA" w:rsidRDefault="000C01DA" w:rsidP="000C0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sz w:val="22"/>
          <w:szCs w:val="22"/>
        </w:rPr>
      </w:pPr>
    </w:p>
    <w:p w14:paraId="506C4BAC" w14:textId="49848A39" w:rsidR="000C01DA" w:rsidRDefault="000C01DA"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_____________________________</w:t>
      </w:r>
      <w:r>
        <w:rPr>
          <w:rFonts w:ascii="Arial" w:hAnsi="Arial" w:cs="Arial"/>
          <w:kern w:val="0"/>
          <w:sz w:val="22"/>
          <w:szCs w:val="22"/>
        </w:rPr>
        <w:tab/>
      </w:r>
      <w:r>
        <w:rPr>
          <w:rFonts w:ascii="Arial" w:hAnsi="Arial" w:cs="Arial"/>
          <w:kern w:val="0"/>
          <w:sz w:val="22"/>
          <w:szCs w:val="22"/>
        </w:rPr>
        <w:tab/>
        <w:t>_____________________________</w:t>
      </w:r>
    </w:p>
    <w:p w14:paraId="52A10E22" w14:textId="503A1A90" w:rsidR="000C01DA" w:rsidRPr="000C01DA" w:rsidRDefault="005531A5"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 xml:space="preserve">Name, </w:t>
      </w:r>
      <w:r w:rsidR="000C01DA" w:rsidRPr="000C01DA">
        <w:rPr>
          <w:rFonts w:ascii="Arial" w:hAnsi="Arial" w:cs="Arial"/>
          <w:kern w:val="0"/>
          <w:sz w:val="22"/>
          <w:szCs w:val="22"/>
        </w:rPr>
        <w:t>Chairman</w:t>
      </w:r>
      <w:r w:rsidR="000C01DA">
        <w:rPr>
          <w:rFonts w:ascii="Arial" w:hAnsi="Arial" w:cs="Arial"/>
          <w:kern w:val="0"/>
          <w:sz w:val="22"/>
          <w:szCs w:val="22"/>
        </w:rPr>
        <w:tab/>
      </w:r>
      <w:r w:rsidR="000C01DA">
        <w:rPr>
          <w:rFonts w:ascii="Arial" w:hAnsi="Arial" w:cs="Arial"/>
          <w:kern w:val="0"/>
          <w:sz w:val="22"/>
          <w:szCs w:val="22"/>
        </w:rPr>
        <w:tab/>
      </w:r>
      <w:r w:rsidR="000C01DA">
        <w:rPr>
          <w:rFonts w:ascii="Arial" w:hAnsi="Arial" w:cs="Arial"/>
          <w:kern w:val="0"/>
          <w:sz w:val="22"/>
          <w:szCs w:val="22"/>
        </w:rPr>
        <w:tab/>
      </w:r>
      <w:r w:rsidR="000C01DA">
        <w:rPr>
          <w:rFonts w:ascii="Arial" w:hAnsi="Arial" w:cs="Arial"/>
          <w:kern w:val="0"/>
          <w:sz w:val="22"/>
          <w:szCs w:val="22"/>
        </w:rPr>
        <w:tab/>
      </w:r>
      <w:r>
        <w:rPr>
          <w:rFonts w:ascii="Arial" w:hAnsi="Arial" w:cs="Arial"/>
          <w:kern w:val="0"/>
          <w:sz w:val="22"/>
          <w:szCs w:val="22"/>
        </w:rPr>
        <w:tab/>
      </w:r>
      <w:r>
        <w:rPr>
          <w:rFonts w:ascii="Arial" w:hAnsi="Arial" w:cs="Arial"/>
          <w:kern w:val="0"/>
          <w:sz w:val="22"/>
          <w:szCs w:val="22"/>
        </w:rPr>
        <w:tab/>
        <w:t xml:space="preserve">Name, </w:t>
      </w:r>
      <w:r w:rsidR="000C01DA" w:rsidRPr="000C01DA">
        <w:rPr>
          <w:rFonts w:ascii="Arial" w:hAnsi="Arial" w:cs="Arial"/>
          <w:kern w:val="0"/>
          <w:sz w:val="22"/>
          <w:szCs w:val="22"/>
        </w:rPr>
        <w:t>Vice-Chairman</w:t>
      </w:r>
    </w:p>
    <w:p w14:paraId="07A8105D" w14:textId="196E0A4F" w:rsidR="000C01DA" w:rsidRDefault="000C01DA"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p>
    <w:p w14:paraId="148B03AB" w14:textId="77777777" w:rsidR="000C01DA" w:rsidRDefault="000C01DA"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p>
    <w:p w14:paraId="73A87B69" w14:textId="506D67A5" w:rsidR="000C01DA" w:rsidRDefault="000C01DA"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_____________________________</w:t>
      </w:r>
      <w:r>
        <w:rPr>
          <w:rFonts w:ascii="Arial" w:hAnsi="Arial" w:cs="Arial"/>
          <w:kern w:val="0"/>
          <w:sz w:val="22"/>
          <w:szCs w:val="22"/>
        </w:rPr>
        <w:tab/>
      </w:r>
      <w:r>
        <w:rPr>
          <w:rFonts w:ascii="Arial" w:hAnsi="Arial" w:cs="Arial"/>
          <w:kern w:val="0"/>
          <w:sz w:val="22"/>
          <w:szCs w:val="22"/>
        </w:rPr>
        <w:tab/>
        <w:t>_____________________________</w:t>
      </w:r>
    </w:p>
    <w:p w14:paraId="23F9AD95" w14:textId="22265898" w:rsidR="000C01DA" w:rsidRPr="000C01DA" w:rsidRDefault="005531A5"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 xml:space="preserve">Name, </w:t>
      </w:r>
      <w:r w:rsidR="000C01DA" w:rsidRPr="000C01DA">
        <w:rPr>
          <w:rFonts w:ascii="Arial" w:hAnsi="Arial" w:cs="Arial"/>
          <w:kern w:val="0"/>
          <w:sz w:val="22"/>
          <w:szCs w:val="22"/>
        </w:rPr>
        <w:t>Board Member</w:t>
      </w:r>
      <w:r w:rsidR="000C01DA">
        <w:rPr>
          <w:rFonts w:ascii="Arial" w:hAnsi="Arial" w:cs="Arial"/>
          <w:kern w:val="0"/>
          <w:sz w:val="22"/>
          <w:szCs w:val="22"/>
        </w:rPr>
        <w:tab/>
      </w:r>
      <w:r w:rsidR="000C01DA">
        <w:rPr>
          <w:rFonts w:ascii="Arial" w:hAnsi="Arial" w:cs="Arial"/>
          <w:kern w:val="0"/>
          <w:sz w:val="22"/>
          <w:szCs w:val="22"/>
        </w:rPr>
        <w:tab/>
      </w:r>
      <w:r w:rsidR="000C01DA">
        <w:rPr>
          <w:rFonts w:ascii="Arial" w:hAnsi="Arial" w:cs="Arial"/>
          <w:kern w:val="0"/>
          <w:sz w:val="22"/>
          <w:szCs w:val="22"/>
        </w:rPr>
        <w:tab/>
      </w:r>
      <w:r>
        <w:rPr>
          <w:rFonts w:ascii="Arial" w:hAnsi="Arial" w:cs="Arial"/>
          <w:kern w:val="0"/>
          <w:sz w:val="22"/>
          <w:szCs w:val="22"/>
        </w:rPr>
        <w:tab/>
      </w:r>
      <w:r>
        <w:rPr>
          <w:rFonts w:ascii="Arial" w:hAnsi="Arial" w:cs="Arial"/>
          <w:kern w:val="0"/>
          <w:sz w:val="22"/>
          <w:szCs w:val="22"/>
        </w:rPr>
        <w:tab/>
        <w:t xml:space="preserve">Name, </w:t>
      </w:r>
      <w:r w:rsidR="000C01DA" w:rsidRPr="000C01DA">
        <w:rPr>
          <w:rFonts w:ascii="Arial" w:hAnsi="Arial" w:cs="Arial"/>
          <w:kern w:val="0"/>
          <w:sz w:val="22"/>
          <w:szCs w:val="22"/>
        </w:rPr>
        <w:t>Board Member</w:t>
      </w:r>
    </w:p>
    <w:p w14:paraId="3B149927" w14:textId="77777777" w:rsidR="005531A5" w:rsidRDefault="005531A5" w:rsidP="005531A5">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p>
    <w:p w14:paraId="20443B05" w14:textId="77777777" w:rsidR="005531A5" w:rsidRDefault="005531A5" w:rsidP="005531A5">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p>
    <w:p w14:paraId="7498FE16" w14:textId="77777777" w:rsidR="005531A5" w:rsidRDefault="005531A5" w:rsidP="005531A5">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_____________________________</w:t>
      </w:r>
      <w:r>
        <w:rPr>
          <w:rFonts w:ascii="Arial" w:hAnsi="Arial" w:cs="Arial"/>
          <w:kern w:val="0"/>
          <w:sz w:val="22"/>
          <w:szCs w:val="22"/>
        </w:rPr>
        <w:tab/>
      </w:r>
      <w:r>
        <w:rPr>
          <w:rFonts w:ascii="Arial" w:hAnsi="Arial" w:cs="Arial"/>
          <w:kern w:val="0"/>
          <w:sz w:val="22"/>
          <w:szCs w:val="22"/>
        </w:rPr>
        <w:tab/>
        <w:t>_____________________________</w:t>
      </w:r>
    </w:p>
    <w:p w14:paraId="5DF00E45" w14:textId="77777777" w:rsidR="005531A5" w:rsidRPr="000C01DA" w:rsidRDefault="005531A5" w:rsidP="005531A5">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 xml:space="preserve">Name, </w:t>
      </w:r>
      <w:r w:rsidRPr="000C01DA">
        <w:rPr>
          <w:rFonts w:ascii="Arial" w:hAnsi="Arial" w:cs="Arial"/>
          <w:kern w:val="0"/>
          <w:sz w:val="22"/>
          <w:szCs w:val="22"/>
        </w:rPr>
        <w:t>Board Member</w:t>
      </w:r>
      <w:r>
        <w:rPr>
          <w:rFonts w:ascii="Arial" w:hAnsi="Arial" w:cs="Arial"/>
          <w:kern w:val="0"/>
          <w:sz w:val="22"/>
          <w:szCs w:val="22"/>
        </w:rPr>
        <w:tab/>
      </w:r>
      <w:r>
        <w:rPr>
          <w:rFonts w:ascii="Arial" w:hAnsi="Arial" w:cs="Arial"/>
          <w:kern w:val="0"/>
          <w:sz w:val="22"/>
          <w:szCs w:val="22"/>
        </w:rPr>
        <w:tab/>
      </w:r>
      <w:r>
        <w:rPr>
          <w:rFonts w:ascii="Arial" w:hAnsi="Arial" w:cs="Arial"/>
          <w:kern w:val="0"/>
          <w:sz w:val="22"/>
          <w:szCs w:val="22"/>
        </w:rPr>
        <w:tab/>
      </w:r>
      <w:r>
        <w:rPr>
          <w:rFonts w:ascii="Arial" w:hAnsi="Arial" w:cs="Arial"/>
          <w:kern w:val="0"/>
          <w:sz w:val="22"/>
          <w:szCs w:val="22"/>
        </w:rPr>
        <w:tab/>
      </w:r>
      <w:r>
        <w:rPr>
          <w:rFonts w:ascii="Arial" w:hAnsi="Arial" w:cs="Arial"/>
          <w:kern w:val="0"/>
          <w:sz w:val="22"/>
          <w:szCs w:val="22"/>
        </w:rPr>
        <w:tab/>
        <w:t xml:space="preserve">Name, </w:t>
      </w:r>
      <w:r w:rsidRPr="000C01DA">
        <w:rPr>
          <w:rFonts w:ascii="Arial" w:hAnsi="Arial" w:cs="Arial"/>
          <w:kern w:val="0"/>
          <w:sz w:val="22"/>
          <w:szCs w:val="22"/>
        </w:rPr>
        <w:t>Board Member</w:t>
      </w:r>
    </w:p>
    <w:p w14:paraId="55886360" w14:textId="3C84E267" w:rsidR="000C01DA" w:rsidRDefault="000C01DA"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p>
    <w:p w14:paraId="653A42F2" w14:textId="77777777" w:rsidR="000C01DA" w:rsidRDefault="000C01DA"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p>
    <w:p w14:paraId="07223B1A" w14:textId="0F707D1D" w:rsidR="000C01DA" w:rsidRPr="000C01DA" w:rsidRDefault="000C01DA"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r>
        <w:rPr>
          <w:rFonts w:ascii="Arial" w:hAnsi="Arial" w:cs="Arial"/>
          <w:kern w:val="0"/>
          <w:sz w:val="22"/>
          <w:szCs w:val="22"/>
        </w:rPr>
        <w:t>_____________________________</w:t>
      </w:r>
      <w:r>
        <w:rPr>
          <w:rFonts w:ascii="Arial" w:hAnsi="Arial" w:cs="Arial"/>
          <w:kern w:val="0"/>
          <w:sz w:val="22"/>
          <w:szCs w:val="22"/>
        </w:rPr>
        <w:tab/>
      </w:r>
      <w:r>
        <w:rPr>
          <w:rFonts w:ascii="Arial" w:hAnsi="Arial" w:cs="Arial"/>
          <w:kern w:val="0"/>
          <w:sz w:val="22"/>
          <w:szCs w:val="22"/>
        </w:rPr>
        <w:tab/>
        <w:t>________________________________________</w:t>
      </w:r>
    </w:p>
    <w:p w14:paraId="083C74EB" w14:textId="75B2AA8B" w:rsidR="000C01DA" w:rsidRPr="000C01DA" w:rsidRDefault="005531A5" w:rsidP="000C01DA">
      <w:pPr>
        <w:tabs>
          <w:tab w:val="left" w:pos="4320"/>
        </w:tabs>
        <w:rPr>
          <w:rFonts w:ascii="Arial" w:hAnsi="Arial" w:cs="Arial"/>
          <w:sz w:val="22"/>
          <w:szCs w:val="22"/>
        </w:rPr>
      </w:pPr>
      <w:r>
        <w:rPr>
          <w:rFonts w:ascii="Arial" w:hAnsi="Arial" w:cs="Arial"/>
          <w:kern w:val="0"/>
          <w:sz w:val="22"/>
          <w:szCs w:val="22"/>
        </w:rPr>
        <w:t xml:space="preserve">Name, </w:t>
      </w:r>
      <w:r w:rsidR="000C01DA" w:rsidRPr="000C01DA">
        <w:rPr>
          <w:rFonts w:ascii="Arial" w:hAnsi="Arial" w:cs="Arial"/>
          <w:kern w:val="0"/>
          <w:sz w:val="22"/>
          <w:szCs w:val="22"/>
        </w:rPr>
        <w:t>Board Member</w:t>
      </w:r>
      <w:r w:rsidR="000C01DA">
        <w:rPr>
          <w:rFonts w:ascii="Arial" w:hAnsi="Arial" w:cs="Arial"/>
          <w:kern w:val="0"/>
          <w:sz w:val="22"/>
          <w:szCs w:val="22"/>
        </w:rPr>
        <w:tab/>
      </w:r>
      <w:r>
        <w:rPr>
          <w:rFonts w:ascii="Arial" w:hAnsi="Arial" w:cs="Arial"/>
          <w:kern w:val="0"/>
          <w:sz w:val="22"/>
          <w:szCs w:val="22"/>
        </w:rPr>
        <w:t xml:space="preserve">Name, </w:t>
      </w:r>
      <w:r w:rsidR="000C01DA" w:rsidRPr="000C01DA">
        <w:rPr>
          <w:rFonts w:ascii="Arial" w:hAnsi="Arial" w:cs="Arial"/>
          <w:kern w:val="0"/>
          <w:sz w:val="22"/>
          <w:szCs w:val="22"/>
        </w:rPr>
        <w:t>Superintendent of Schools</w:t>
      </w:r>
    </w:p>
    <w:p w14:paraId="36BCD2A9" w14:textId="125E00C3" w:rsidR="000C01DA" w:rsidRPr="000C01DA" w:rsidRDefault="000C01DA" w:rsidP="000C01DA">
      <w:pPr>
        <w:tabs>
          <w:tab w:val="left" w:pos="560"/>
          <w:tab w:val="left" w:pos="1120"/>
          <w:tab w:val="left" w:pos="1680"/>
          <w:tab w:val="left" w:pos="2240"/>
          <w:tab w:val="left" w:pos="2800"/>
          <w:tab w:val="left" w:pos="3360"/>
          <w:tab w:val="left" w:pos="3920"/>
          <w:tab w:val="left" w:pos="4320"/>
          <w:tab w:val="left" w:pos="5040"/>
          <w:tab w:val="left" w:pos="5600"/>
          <w:tab w:val="left" w:pos="6160"/>
          <w:tab w:val="left" w:pos="6720"/>
        </w:tabs>
        <w:autoSpaceDE w:val="0"/>
        <w:autoSpaceDN w:val="0"/>
        <w:adjustRightInd w:val="0"/>
        <w:rPr>
          <w:rFonts w:ascii="Arial" w:hAnsi="Arial" w:cs="Arial"/>
          <w:kern w:val="0"/>
          <w:sz w:val="22"/>
          <w:szCs w:val="22"/>
        </w:rPr>
      </w:pPr>
    </w:p>
    <w:sectPr w:rsidR="000C01DA" w:rsidRPr="000C0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450E9C"/>
    <w:multiLevelType w:val="hybridMultilevel"/>
    <w:tmpl w:val="95324696"/>
    <w:lvl w:ilvl="0" w:tplc="5590F43E">
      <w:start w:val="3"/>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263DE"/>
    <w:multiLevelType w:val="hybridMultilevel"/>
    <w:tmpl w:val="0BB202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B6440"/>
    <w:multiLevelType w:val="hybridMultilevel"/>
    <w:tmpl w:val="35D823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A54B6"/>
    <w:multiLevelType w:val="hybridMultilevel"/>
    <w:tmpl w:val="C7BC0436"/>
    <w:lvl w:ilvl="0" w:tplc="5818255C">
      <w:start w:val="6"/>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911E7"/>
    <w:multiLevelType w:val="hybridMultilevel"/>
    <w:tmpl w:val="365858BE"/>
    <w:lvl w:ilvl="0" w:tplc="CEAADA74">
      <w:start w:val="4"/>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00F58"/>
    <w:multiLevelType w:val="hybridMultilevel"/>
    <w:tmpl w:val="7AA8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90F38"/>
    <w:multiLevelType w:val="hybridMultilevel"/>
    <w:tmpl w:val="88CA287C"/>
    <w:lvl w:ilvl="0" w:tplc="87EAC67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A3BE6"/>
    <w:multiLevelType w:val="hybridMultilevel"/>
    <w:tmpl w:val="21E4AE58"/>
    <w:lvl w:ilvl="0" w:tplc="DC182C8A">
      <w:start w:val="5"/>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141852">
    <w:abstractNumId w:val="0"/>
  </w:num>
  <w:num w:numId="2" w16cid:durableId="964310170">
    <w:abstractNumId w:val="7"/>
  </w:num>
  <w:num w:numId="3" w16cid:durableId="62726357">
    <w:abstractNumId w:val="6"/>
  </w:num>
  <w:num w:numId="4" w16cid:durableId="1414282281">
    <w:abstractNumId w:val="1"/>
  </w:num>
  <w:num w:numId="5" w16cid:durableId="553659788">
    <w:abstractNumId w:val="2"/>
  </w:num>
  <w:num w:numId="6" w16cid:durableId="62804340">
    <w:abstractNumId w:val="3"/>
  </w:num>
  <w:num w:numId="7" w16cid:durableId="1113358236">
    <w:abstractNumId w:val="5"/>
  </w:num>
  <w:num w:numId="8" w16cid:durableId="1203128123">
    <w:abstractNumId w:val="8"/>
  </w:num>
  <w:num w:numId="9" w16cid:durableId="738480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DA"/>
    <w:rsid w:val="000C01DA"/>
    <w:rsid w:val="004A591A"/>
    <w:rsid w:val="005531A5"/>
    <w:rsid w:val="00CD7FB9"/>
    <w:rsid w:val="00E673BD"/>
    <w:rsid w:val="00EE5E0F"/>
    <w:rsid w:val="00F6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BA96B5"/>
  <w15:chartTrackingRefBased/>
  <w15:docId w15:val="{8D40F7EE-3E12-914C-A7BF-D3F3948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1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1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1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1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1DA"/>
    <w:rPr>
      <w:rFonts w:eastAsiaTheme="majorEastAsia" w:cstheme="majorBidi"/>
      <w:color w:val="272727" w:themeColor="text1" w:themeTint="D8"/>
    </w:rPr>
  </w:style>
  <w:style w:type="paragraph" w:styleId="Title">
    <w:name w:val="Title"/>
    <w:basedOn w:val="Normal"/>
    <w:next w:val="Normal"/>
    <w:link w:val="TitleChar"/>
    <w:uiPriority w:val="10"/>
    <w:qFormat/>
    <w:rsid w:val="000C01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1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1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01DA"/>
    <w:rPr>
      <w:i/>
      <w:iCs/>
      <w:color w:val="404040" w:themeColor="text1" w:themeTint="BF"/>
    </w:rPr>
  </w:style>
  <w:style w:type="paragraph" w:styleId="ListParagraph">
    <w:name w:val="List Paragraph"/>
    <w:basedOn w:val="Normal"/>
    <w:uiPriority w:val="34"/>
    <w:qFormat/>
    <w:rsid w:val="000C01DA"/>
    <w:pPr>
      <w:ind w:left="720"/>
      <w:contextualSpacing/>
    </w:pPr>
  </w:style>
  <w:style w:type="character" w:styleId="IntenseEmphasis">
    <w:name w:val="Intense Emphasis"/>
    <w:basedOn w:val="DefaultParagraphFont"/>
    <w:uiPriority w:val="21"/>
    <w:qFormat/>
    <w:rsid w:val="000C01DA"/>
    <w:rPr>
      <w:i/>
      <w:iCs/>
      <w:color w:val="0F4761" w:themeColor="accent1" w:themeShade="BF"/>
    </w:rPr>
  </w:style>
  <w:style w:type="paragraph" w:styleId="IntenseQuote">
    <w:name w:val="Intense Quote"/>
    <w:basedOn w:val="Normal"/>
    <w:next w:val="Normal"/>
    <w:link w:val="IntenseQuoteChar"/>
    <w:uiPriority w:val="30"/>
    <w:qFormat/>
    <w:rsid w:val="000C0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1DA"/>
    <w:rPr>
      <w:i/>
      <w:iCs/>
      <w:color w:val="0F4761" w:themeColor="accent1" w:themeShade="BF"/>
    </w:rPr>
  </w:style>
  <w:style w:type="character" w:styleId="IntenseReference">
    <w:name w:val="Intense Reference"/>
    <w:basedOn w:val="DefaultParagraphFont"/>
    <w:uiPriority w:val="32"/>
    <w:qFormat/>
    <w:rsid w:val="000C01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Steenman</dc:creator>
  <cp:keywords/>
  <dc:description/>
  <cp:lastModifiedBy>Matthew Steenman</cp:lastModifiedBy>
  <cp:revision>2</cp:revision>
  <dcterms:created xsi:type="dcterms:W3CDTF">2024-06-08T14:11:00Z</dcterms:created>
  <dcterms:modified xsi:type="dcterms:W3CDTF">2024-06-08T14:11:00Z</dcterms:modified>
</cp:coreProperties>
</file>